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7BD9" w:rsidRPr="00EE5E08" w:rsidRDefault="00627BD9" w:rsidP="00627BD9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EE5E0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 xml:space="preserve">Приказ № 1244/11 от 29.03.2011г МО и НРТ " О недопущении незаконных сборов денежных средств с </w:t>
      </w:r>
      <w:proofErr w:type="gramStart"/>
      <w:r w:rsidRPr="00EE5E0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родителей</w:t>
      </w:r>
      <w:proofErr w:type="gramEnd"/>
      <w:r w:rsidRPr="00EE5E0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 xml:space="preserve"> обучающихся в образовательных учреждениях РТ"</w:t>
      </w:r>
      <w:bookmarkStart w:id="0" w:name="_GoBack"/>
      <w:bookmarkEnd w:id="0"/>
    </w:p>
    <w:p w:rsidR="00627BD9" w:rsidRPr="00EE5E08" w:rsidRDefault="00627BD9" w:rsidP="00627BD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Приказ № 1244/11 от 29.03.2011г МО и НРТ " О недопущении незаконных сборов денежных средств с </w:t>
      </w:r>
      <w:proofErr w:type="gramStart"/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родителей</w:t>
      </w:r>
      <w:proofErr w:type="gramEnd"/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обучающихся в образовательных учреждениях РТ"</w:t>
      </w:r>
    </w:p>
    <w:p w:rsidR="00627BD9" w:rsidRPr="00EE5E08" w:rsidRDefault="00627BD9" w:rsidP="00627BD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27BD9" w:rsidRPr="00EE5E08" w:rsidRDefault="00627BD9" w:rsidP="00627BD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>О недопущении незаконных сборов денежных сре</w:t>
      </w:r>
      <w:proofErr w:type="gramStart"/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>дств с р</w:t>
      </w:r>
      <w:proofErr w:type="gramEnd"/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>одителей</w:t>
      </w:r>
    </w:p>
    <w:p w:rsidR="00627BD9" w:rsidRPr="00EE5E08" w:rsidRDefault="00627BD9" w:rsidP="00627BD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 в образовательных учреждениях Республики Татарстан</w:t>
      </w:r>
      <w:proofErr w:type="gramEnd"/>
    </w:p>
    <w:p w:rsidR="00627BD9" w:rsidRPr="00EE5E08" w:rsidRDefault="00627BD9" w:rsidP="00627BD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27BD9" w:rsidRPr="00EE5E08" w:rsidRDefault="00627BD9" w:rsidP="00627BD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>      В Министерство образования и науки Республики Татарстан поступают обращения граждан о сборе денежных сре</w:t>
      </w:r>
      <w:proofErr w:type="gramStart"/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>дств в ф</w:t>
      </w:r>
      <w:proofErr w:type="gramEnd"/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>иксированных суммах с родителей учащихся родительскими комитетами, попечительскими советами» благотворительными фондами с определенной периодичностью, свидетельствующие о нарушении принципа добровольности.</w:t>
      </w:r>
    </w:p>
    <w:p w:rsidR="00627BD9" w:rsidRPr="00EE5E08" w:rsidRDefault="00627BD9" w:rsidP="00627BD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Министерством образования и науки Республики Татарстан в адрес муниципальных органов управления образованием и образовательных учреждений неоднократно направлялись инструктивно - методические письма по обеспечению соблюдения действующего законодательства:</w:t>
      </w:r>
    </w:p>
    <w:p w:rsidR="00627BD9" w:rsidRPr="00EE5E08" w:rsidRDefault="00627BD9" w:rsidP="00627BD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>-     «О мерах по предупреждению неправомерного взимания денежных сре</w:t>
      </w:r>
      <w:proofErr w:type="gramStart"/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>дств с р</w:t>
      </w:r>
      <w:proofErr w:type="gramEnd"/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>одителей обучающихся, воспитанников образовательных учреждений» (от 22.02.2008г' №1022/8);</w:t>
      </w:r>
    </w:p>
    <w:p w:rsidR="00627BD9" w:rsidRPr="00EE5E08" w:rsidRDefault="00627BD9" w:rsidP="00627BD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>-     «Об информации для родителей» о фактах нарушений со стороны руководителей образовательных учреждений при привлечении дополнительных финансовых средств (от 22.02.2008г. №1021/8);</w:t>
      </w:r>
    </w:p>
    <w:p w:rsidR="00627BD9" w:rsidRPr="00EE5E08" w:rsidRDefault="00627BD9" w:rsidP="00627BD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>-    «О нарушениях действующего законодательства в сфере дошкольного образования» (от 02.03.2009г. №1263/9);</w:t>
      </w:r>
    </w:p>
    <w:p w:rsidR="00627BD9" w:rsidRPr="00EE5E08" w:rsidRDefault="00627BD9" w:rsidP="00627BD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>-    «О репетиторстве в общеобразовательных учреждениях Республики Татарстан» (от 29.01.2009г. № Аи-115/9-1);</w:t>
      </w:r>
    </w:p>
    <w:p w:rsidR="00627BD9" w:rsidRPr="00EE5E08" w:rsidRDefault="00627BD9" w:rsidP="00627BD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>-   «Рекомендации по реализации программ противодействия коррупции в муниципальных органах управления образованием, образовательных учреждениях» (от 07.05.2009г. № 3133/9);</w:t>
      </w:r>
    </w:p>
    <w:p w:rsidR="00627BD9" w:rsidRPr="00EE5E08" w:rsidRDefault="00627BD9" w:rsidP="00627BD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>-     «О результатах опроса по работе общественных (попечительских) фондов развития образовательных учреждений», проведенного среди обучающихся, их родителей, педагогов (от 24.06.2010г. №5311/10).</w:t>
      </w:r>
    </w:p>
    <w:p w:rsidR="00627BD9" w:rsidRPr="00EE5E08" w:rsidRDefault="00627BD9" w:rsidP="00627BD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>-      «О дополнительных источниках дохода образовательных учреждений и ответственности за нарушение установленного порядка их привлечения (от 24.01.2011 г. №562/11). "</w:t>
      </w:r>
    </w:p>
    <w:p w:rsidR="00627BD9" w:rsidRPr="00EE5E08" w:rsidRDefault="00627BD9" w:rsidP="00627BD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>Вместе с тем, в ходе проверок фактов, изложенных в обращениях граждан, Прокуратурой РТ и министерством выявлен ряд нарушений действующего законодательства: сбор денежных сре</w:t>
      </w:r>
      <w:proofErr w:type="gramStart"/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>дств с р</w:t>
      </w:r>
      <w:proofErr w:type="gramEnd"/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>одителей</w:t>
      </w:r>
    </w:p>
    <w:p w:rsidR="00627BD9" w:rsidRPr="00EE5E08" w:rsidRDefault="00627BD9" w:rsidP="00627BD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учащихся в наличной форме, принудительное привлечение фиксированных родительских взносов и благотворительных средств, неправомерное вмешательство администраций образовательных учреждений в деятельность общественных организаций (благотворительных фондов).</w:t>
      </w:r>
    </w:p>
    <w:p w:rsidR="00627BD9" w:rsidRPr="00EE5E08" w:rsidRDefault="00627BD9" w:rsidP="00627BD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Вопрос «О </w:t>
      </w:r>
      <w:proofErr w:type="gramStart"/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контроле за</w:t>
      </w:r>
      <w:proofErr w:type="gramEnd"/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соблюдением образовательными учреждениями Республики Татарстан законодательства при привлечении и использовании внебюджетных денежных средств» рассматривался на заседании Совета при Президенте Республики Татарстан по противодействию коррупции от 17 марта 2011 года.</w:t>
      </w:r>
    </w:p>
    <w:p w:rsidR="00627BD9" w:rsidRPr="00EE5E08" w:rsidRDefault="00627BD9" w:rsidP="00627BD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основании вышеизложенного, в целях недопущения незаконных сборов денежных средств с </w:t>
      </w:r>
      <w:proofErr w:type="gramStart"/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родителей</w:t>
      </w:r>
      <w:proofErr w:type="gramEnd"/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обучающихся в образовательных учреждениях Республики Татарстан</w:t>
      </w:r>
    </w:p>
    <w:p w:rsidR="00627BD9" w:rsidRPr="00EE5E08" w:rsidRDefault="00627BD9" w:rsidP="00627BD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приказываю:</w:t>
      </w:r>
    </w:p>
    <w:p w:rsidR="00627BD9" w:rsidRPr="00EE5E08" w:rsidRDefault="00627BD9" w:rsidP="00627BD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 Руководителям образовательных учреждений Республики Татарстан принять меры по недопущению незаконных сборов денежных средств с </w:t>
      </w:r>
      <w:proofErr w:type="gramStart"/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родителей</w:t>
      </w:r>
      <w:proofErr w:type="gramEnd"/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обучающихся в образовательных учреждениях Республики Татарстан.</w:t>
      </w:r>
    </w:p>
    <w:p w:rsidR="00627BD9" w:rsidRPr="00EE5E08" w:rsidRDefault="00627BD9" w:rsidP="00627BD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2.  В работе по недопущению незаконных сборов денежных средств с </w:t>
      </w:r>
      <w:proofErr w:type="gramStart"/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родителей</w:t>
      </w:r>
      <w:proofErr w:type="gramEnd"/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обучающихся в образовательных учреждениях Республики Татарстан руководствоваться разъяснениями, изложенными в инструктивно- методическом письме Министерства образования и науки Республики Татарстан от 24.01.2011г. № 562/11 «О дополнительных источниках дохода образовательных учреждений и ответственности за нарушение установленного порядка их привлечения».</w:t>
      </w:r>
    </w:p>
    <w:p w:rsidR="00627BD9" w:rsidRPr="00EE5E08" w:rsidRDefault="00627BD9" w:rsidP="00627BD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>3.   Рекомендовать исполнительным комитетам муниципальных образований, муниципальным органам управления образованием:</w:t>
      </w:r>
    </w:p>
    <w:p w:rsidR="00627BD9" w:rsidRPr="00EE5E08" w:rsidRDefault="00627BD9" w:rsidP="00627BD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  принять меры по недопущению незаконных сборов денежных средств с </w:t>
      </w:r>
      <w:proofErr w:type="gramStart"/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родителей</w:t>
      </w:r>
      <w:proofErr w:type="gramEnd"/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обучающихся в образовательных учреждениях муниципального образования;</w:t>
      </w:r>
    </w:p>
    <w:p w:rsidR="00627BD9" w:rsidRPr="00EE5E08" w:rsidRDefault="00627BD9" w:rsidP="00627BD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>-   разместить в образовательных учреждениях Республики Татарстан на специальных стендах, а также сайтах образовательных учреждений настоящий приказ и инструктивно-методическое письмо от 24.01.2011г. № 562/11, а также основные нормативно-правовые документы, перечисленные в вышеуказанном письме;</w:t>
      </w:r>
    </w:p>
    <w:p w:rsidR="00627BD9" w:rsidRPr="00EE5E08" w:rsidRDefault="00627BD9" w:rsidP="00627BD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>-   в срок до 02.04.2011г. провести совещания с руководителями образовательных учреждений для ознакомления с настоящим приказом, доведения под роспись каждому руководителю образовательного учреждения;</w:t>
      </w:r>
    </w:p>
    <w:p w:rsidR="00627BD9" w:rsidRPr="00EE5E08" w:rsidRDefault="00627BD9" w:rsidP="00627BD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>-   в срок до 05.04.2011г. провести совещания с работниками всех образовательных учреждений для ознакомления с настоящим приказом, доведения под роспись каждому работнику образовательных учреждений;</w:t>
      </w:r>
    </w:p>
    <w:p w:rsidR="00627BD9" w:rsidRPr="00EE5E08" w:rsidRDefault="00627BD9" w:rsidP="00627BD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>-   в срок до 09.04.2011г. провести родительские собрания для ознакомления с настоящим приказом родителей обучающихся в образовательных учреждениях.</w:t>
      </w:r>
    </w:p>
    <w:p w:rsidR="00627BD9" w:rsidRPr="00EE5E08" w:rsidRDefault="00627BD9" w:rsidP="00627BD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>4.   Согласно пункту 1 статьи 6, пункту 1 статьи 9 Закона Р</w:t>
      </w:r>
      <w:proofErr w:type="gramStart"/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>T</w:t>
      </w:r>
      <w:proofErr w:type="gramEnd"/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22.02.2006 г. № 15-ЗРТ «О наделении органов местного самоуправления муниципальных образований в Республике Татарстан отдельными государственными полномочиями Республики Татарстан в области образования» информацию о проведенной работе, а также копии листов ознакомления с настоящим приказом всех руководителей образовательных учреждений направить в министерство до 15.04.2011 года.</w:t>
      </w:r>
    </w:p>
    <w:p w:rsidR="00627BD9" w:rsidRPr="00EE5E08" w:rsidRDefault="00627BD9" w:rsidP="00627BD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5.   </w:t>
      </w:r>
      <w:proofErr w:type="gramStart"/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исполнением приказа возложить па первого заместителя министра Д.М. Мустафина.</w:t>
      </w:r>
    </w:p>
    <w:p w:rsidR="00627BD9" w:rsidRDefault="00627BD9" w:rsidP="00627BD9">
      <w:pPr>
        <w:jc w:val="both"/>
      </w:pPr>
    </w:p>
    <w:p w:rsidR="00881F6D" w:rsidRDefault="00881F6D"/>
    <w:sectPr w:rsidR="00881F6D" w:rsidSect="00EE5E08">
      <w:pgSz w:w="11906" w:h="16838"/>
      <w:pgMar w:top="851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characterSpacingControl w:val="doNotCompress"/>
  <w:compat/>
  <w:rsids>
    <w:rsidRoot w:val="00627BD9"/>
    <w:rsid w:val="00627BD9"/>
    <w:rsid w:val="00881F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7B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793</Words>
  <Characters>4521</Characters>
  <Application>Microsoft Office Word</Application>
  <DocSecurity>0</DocSecurity>
  <Lines>37</Lines>
  <Paragraphs>10</Paragraphs>
  <ScaleCrop>false</ScaleCrop>
  <Company/>
  <LinksUpToDate>false</LinksUpToDate>
  <CharactersWithSpaces>5304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All</dc:creator>
  <cp:lastModifiedBy>All</cp:lastModifiedBy>
  <cp:revision>1</cp:revision>
  <dcterms:created xsi:type="dcterms:W3CDTF">2014-02-19T18:56:00Z</dcterms:created>
  <dcterms:modified xsi:type="dcterms:W3CDTF">2014-02-19T18:56:00Z</dcterms:modified>
</cp:coreProperties>
</file>